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940" w:rsidRPr="00DD3F4E" w:rsidRDefault="00F42940" w:rsidP="00F42940">
      <w:pPr>
        <w:spacing w:after="0" w:line="240" w:lineRule="auto"/>
        <w:jc w:val="center"/>
        <w:rPr>
          <w:rFonts w:ascii="Times New Roman" w:hAnsi="Times New Roman" w:cs="Times New Roman"/>
          <w:b/>
          <w:sz w:val="24"/>
          <w:szCs w:val="24"/>
        </w:rPr>
      </w:pPr>
      <w:r w:rsidRPr="00DD3F4E">
        <w:rPr>
          <w:rFonts w:ascii="Times New Roman" w:hAnsi="Times New Roman" w:cs="Times New Roman"/>
          <w:b/>
          <w:sz w:val="24"/>
          <w:szCs w:val="24"/>
        </w:rPr>
        <w:t>The University of Tennessee</w:t>
      </w:r>
      <w:r>
        <w:rPr>
          <w:rFonts w:ascii="Times New Roman" w:hAnsi="Times New Roman" w:cs="Times New Roman"/>
          <w:b/>
          <w:sz w:val="24"/>
          <w:szCs w:val="24"/>
        </w:rPr>
        <w:t>’s</w:t>
      </w:r>
      <w:r w:rsidRPr="00DD3F4E">
        <w:rPr>
          <w:rFonts w:ascii="Times New Roman" w:hAnsi="Times New Roman" w:cs="Times New Roman"/>
          <w:b/>
          <w:sz w:val="24"/>
          <w:szCs w:val="24"/>
        </w:rPr>
        <w:t xml:space="preserve"> </w:t>
      </w:r>
      <w:r>
        <w:rPr>
          <w:rFonts w:ascii="Times New Roman" w:hAnsi="Times New Roman" w:cs="Times New Roman"/>
          <w:b/>
          <w:sz w:val="24"/>
          <w:szCs w:val="24"/>
        </w:rPr>
        <w:t xml:space="preserve">Non-Degree, </w:t>
      </w:r>
      <w:r w:rsidRPr="00DD3F4E">
        <w:rPr>
          <w:rFonts w:ascii="Times New Roman" w:hAnsi="Times New Roman" w:cs="Times New Roman"/>
          <w:b/>
          <w:sz w:val="24"/>
          <w:szCs w:val="24"/>
        </w:rPr>
        <w:t>Short-Term Undergraduate Scholarship Program for International Partners (2013-2014)</w:t>
      </w:r>
    </w:p>
    <w:p w:rsidR="00F42940" w:rsidRPr="00DD3F4E" w:rsidRDefault="00F42940" w:rsidP="00F42940">
      <w:pPr>
        <w:spacing w:after="0" w:line="240" w:lineRule="auto"/>
        <w:jc w:val="center"/>
        <w:rPr>
          <w:rFonts w:ascii="Times New Roman" w:hAnsi="Times New Roman" w:cs="Times New Roman"/>
          <w:b/>
          <w:sz w:val="24"/>
          <w:szCs w:val="24"/>
        </w:rPr>
      </w:pPr>
    </w:p>
    <w:p w:rsidR="00F42940" w:rsidRDefault="00F42940" w:rsidP="00F429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University of Tennessee offers the following number of scholarships in the indicated majors/disciplines to undergraduate </w:t>
      </w:r>
      <w:r w:rsidR="00294DD0">
        <w:rPr>
          <w:rFonts w:ascii="Times New Roman" w:hAnsi="Times New Roman" w:cs="Times New Roman"/>
          <w:sz w:val="24"/>
          <w:szCs w:val="24"/>
        </w:rPr>
        <w:t>students from Southeast</w:t>
      </w:r>
      <w:r>
        <w:rPr>
          <w:rFonts w:ascii="Times New Roman" w:hAnsi="Times New Roman" w:cs="Times New Roman"/>
          <w:sz w:val="24"/>
          <w:szCs w:val="24"/>
        </w:rPr>
        <w:t xml:space="preserve"> University. </w:t>
      </w:r>
    </w:p>
    <w:p w:rsidR="00F42940" w:rsidRDefault="00F42940" w:rsidP="00F42940">
      <w:pPr>
        <w:spacing w:after="0" w:line="240" w:lineRule="auto"/>
        <w:rPr>
          <w:rFonts w:ascii="Times New Roman" w:hAnsi="Times New Roman" w:cs="Times New Roman"/>
          <w:sz w:val="24"/>
          <w:szCs w:val="24"/>
        </w:rPr>
      </w:pPr>
    </w:p>
    <w:p w:rsidR="00F42940" w:rsidRDefault="00F42940" w:rsidP="00F42940">
      <w:pPr>
        <w:spacing w:after="0" w:line="240" w:lineRule="auto"/>
        <w:rPr>
          <w:rFonts w:ascii="Times New Roman" w:hAnsi="Times New Roman" w:cs="Times New Roman"/>
          <w:sz w:val="24"/>
          <w:szCs w:val="24"/>
        </w:rPr>
      </w:pPr>
      <w:r>
        <w:rPr>
          <w:rFonts w:ascii="Times New Roman" w:hAnsi="Times New Roman" w:cs="Times New Roman"/>
          <w:sz w:val="24"/>
          <w:szCs w:val="24"/>
        </w:rPr>
        <w:t>Each scholarship is for one student for one academic year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2013 and Spring 2014) or for two students for one semester each. If the scholarship is divided between two students for one semester each, the two students must be in the same major/discipline.</w:t>
      </w:r>
    </w:p>
    <w:p w:rsidR="00F42940" w:rsidRDefault="00F42940" w:rsidP="00F42940">
      <w:pPr>
        <w:spacing w:after="0" w:line="240" w:lineRule="auto"/>
        <w:rPr>
          <w:rFonts w:ascii="Times New Roman" w:hAnsi="Times New Roman" w:cs="Times New Roman"/>
          <w:sz w:val="24"/>
          <w:szCs w:val="24"/>
        </w:rPr>
      </w:pPr>
    </w:p>
    <w:p w:rsidR="00F42940" w:rsidRDefault="00F42940" w:rsidP="00F42940">
      <w:pPr>
        <w:spacing w:after="0" w:line="240" w:lineRule="auto"/>
        <w:rPr>
          <w:rFonts w:ascii="Times New Roman" w:hAnsi="Times New Roman" w:cs="Times New Roman"/>
          <w:sz w:val="24"/>
          <w:szCs w:val="24"/>
        </w:rPr>
      </w:pPr>
      <w:r>
        <w:rPr>
          <w:rFonts w:ascii="Times New Roman" w:hAnsi="Times New Roman" w:cs="Times New Roman"/>
          <w:sz w:val="24"/>
          <w:szCs w:val="24"/>
        </w:rPr>
        <w:t>Majors/disciplines at the University of Tennessee can be organized differently fr</w:t>
      </w:r>
      <w:r w:rsidR="00294DD0">
        <w:rPr>
          <w:rFonts w:ascii="Times New Roman" w:hAnsi="Times New Roman" w:cs="Times New Roman"/>
          <w:sz w:val="24"/>
          <w:szCs w:val="24"/>
        </w:rPr>
        <w:t>om majors/disciplines at Southeast</w:t>
      </w:r>
      <w:r>
        <w:rPr>
          <w:rFonts w:ascii="Times New Roman" w:hAnsi="Times New Roman" w:cs="Times New Roman"/>
          <w:sz w:val="24"/>
          <w:szCs w:val="24"/>
        </w:rPr>
        <w:t xml:space="preserve"> University. Please make sure the students look carefully at the UTK website and read the description of each major and find out which courses are offered for the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semester 2013 or spring semester 2104.  </w:t>
      </w:r>
    </w:p>
    <w:p w:rsidR="00F42940" w:rsidRDefault="00F42940" w:rsidP="00F42940">
      <w:pPr>
        <w:spacing w:after="0"/>
        <w:rPr>
          <w:rFonts w:ascii="Times New Roman" w:hAnsi="Times New Roman" w:cs="Times New Roman"/>
          <w:sz w:val="24"/>
          <w:szCs w:val="24"/>
        </w:rPr>
      </w:pPr>
    </w:p>
    <w:p w:rsidR="00F42940" w:rsidRDefault="00F42940" w:rsidP="00F42940">
      <w:pPr>
        <w:spacing w:after="0"/>
        <w:rPr>
          <w:rStyle w:val="Hyperlink"/>
          <w:rFonts w:ascii="Times New Roman" w:hAnsi="Times New Roman" w:cs="Times New Roman"/>
          <w:sz w:val="24"/>
          <w:szCs w:val="24"/>
        </w:rPr>
      </w:pPr>
      <w:r w:rsidRPr="00986F49">
        <w:rPr>
          <w:rFonts w:ascii="Times New Roman" w:hAnsi="Times New Roman" w:cs="Times New Roman"/>
          <w:sz w:val="24"/>
          <w:szCs w:val="24"/>
        </w:rPr>
        <w:t xml:space="preserve">Students may search the catalog for course descriptions within a major.  </w:t>
      </w:r>
      <w:hyperlink r:id="rId6" w:history="1">
        <w:r w:rsidRPr="00986F49">
          <w:rPr>
            <w:rStyle w:val="Hyperlink"/>
            <w:rFonts w:ascii="Times New Roman" w:hAnsi="Times New Roman" w:cs="Times New Roman"/>
            <w:sz w:val="24"/>
            <w:szCs w:val="24"/>
          </w:rPr>
          <w:t>http://catalog.utk.edu/</w:t>
        </w:r>
      </w:hyperlink>
      <w:r w:rsidRPr="00986F49">
        <w:rPr>
          <w:rFonts w:ascii="Times New Roman" w:hAnsi="Times New Roman" w:cs="Times New Roman"/>
          <w:sz w:val="24"/>
          <w:szCs w:val="24"/>
        </w:rPr>
        <w:t xml:space="preserve"> Please note: Only the timetable will show which courses are available in a particular semester.  </w:t>
      </w:r>
      <w:hyperlink r:id="rId7" w:history="1">
        <w:r w:rsidRPr="00986F49">
          <w:rPr>
            <w:rStyle w:val="Hyperlink"/>
            <w:rFonts w:ascii="Times New Roman" w:hAnsi="Times New Roman" w:cs="Times New Roman"/>
            <w:sz w:val="24"/>
            <w:szCs w:val="24"/>
          </w:rPr>
          <w:t>https://bannerssb.utk.edu/kbanpr/bwckschd.p_disp_dyn_sched</w:t>
        </w:r>
      </w:hyperlink>
    </w:p>
    <w:p w:rsidR="00F42940" w:rsidRDefault="00F42940" w:rsidP="00F42940">
      <w:pPr>
        <w:spacing w:after="0"/>
        <w:rPr>
          <w:rFonts w:ascii="Times New Roman" w:hAnsi="Times New Roman" w:cs="Times New Roman"/>
          <w:sz w:val="24"/>
          <w:szCs w:val="24"/>
        </w:rPr>
      </w:pPr>
      <w:r>
        <w:rPr>
          <w:rStyle w:val="Hyperlink"/>
          <w:rFonts w:ascii="Times New Roman" w:hAnsi="Times New Roman" w:cs="Times New Roman"/>
          <w:color w:val="auto"/>
          <w:sz w:val="24"/>
          <w:szCs w:val="24"/>
          <w:u w:val="none"/>
        </w:rPr>
        <w:t>The timetable will only show courses available in the fall. Spring courses are available in mid-October.</w:t>
      </w:r>
    </w:p>
    <w:p w:rsidR="008E07A1" w:rsidRDefault="008E07A1" w:rsidP="00EC413A">
      <w:pPr>
        <w:spacing w:after="0" w:line="240" w:lineRule="auto"/>
        <w:rPr>
          <w:rFonts w:ascii="Times New Roman" w:hAnsi="Times New Roman" w:cs="Times New Roman"/>
          <w:b/>
          <w:sz w:val="24"/>
          <w:szCs w:val="24"/>
        </w:rPr>
      </w:pPr>
    </w:p>
    <w:p w:rsidR="008A6BD7" w:rsidRDefault="008A6BD7" w:rsidP="008A6BD7">
      <w:pPr>
        <w:spacing w:after="0" w:line="240" w:lineRule="auto"/>
        <w:ind w:left="5040"/>
        <w:rPr>
          <w:rFonts w:ascii="Times New Roman" w:hAnsi="Times New Roman" w:cs="Times New Roman"/>
          <w:b/>
          <w:sz w:val="24"/>
          <w:szCs w:val="24"/>
        </w:rPr>
      </w:pPr>
      <w:r>
        <w:rPr>
          <w:rFonts w:ascii="Times New Roman" w:hAnsi="Times New Roman" w:cs="Times New Roman"/>
          <w:b/>
          <w:sz w:val="24"/>
          <w:szCs w:val="24"/>
        </w:rPr>
        <w:t>Number of Academic Year Scholarships</w:t>
      </w:r>
    </w:p>
    <w:p w:rsidR="008A6BD7" w:rsidRDefault="008A6BD7" w:rsidP="008A6BD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Fall 2013-Spring 2014</w:t>
      </w:r>
      <w:r>
        <w:rPr>
          <w:rFonts w:ascii="Times New Roman" w:hAnsi="Times New Roman" w:cs="Times New Roman"/>
          <w:sz w:val="24"/>
          <w:szCs w:val="24"/>
        </w:rPr>
        <w:tab/>
      </w:r>
      <w:r>
        <w:rPr>
          <w:rFonts w:ascii="Times New Roman" w:hAnsi="Times New Roman" w:cs="Times New Roman"/>
          <w:sz w:val="24"/>
          <w:szCs w:val="24"/>
        </w:rPr>
        <w:tab/>
      </w:r>
    </w:p>
    <w:p w:rsidR="008A6BD7" w:rsidRDefault="008A6BD7" w:rsidP="008A6BD7">
      <w:pPr>
        <w:spacing w:after="0" w:line="240" w:lineRule="auto"/>
        <w:rPr>
          <w:rFonts w:ascii="Times New Roman" w:hAnsi="Times New Roman" w:cs="Times New Roman"/>
          <w:b/>
          <w:sz w:val="24"/>
          <w:szCs w:val="24"/>
        </w:rPr>
      </w:pPr>
      <w:r>
        <w:rPr>
          <w:rFonts w:ascii="Times New Roman" w:hAnsi="Times New Roman" w:cs="Times New Roman"/>
          <w:b/>
          <w:sz w:val="24"/>
          <w:szCs w:val="24"/>
        </w:rPr>
        <w:t>College of Business</w:t>
      </w:r>
    </w:p>
    <w:p w:rsidR="008A6BD7" w:rsidRDefault="00294DD0" w:rsidP="008A6BD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Management</w:t>
      </w:r>
      <w:r w:rsidR="00F42940">
        <w:rPr>
          <w:rFonts w:ascii="Times New Roman" w:hAnsi="Times New Roman" w:cs="Times New Roman"/>
          <w:sz w:val="24"/>
          <w:szCs w:val="24"/>
        </w:rPr>
        <w:tab/>
      </w:r>
      <w:r w:rsidR="00F42940">
        <w:rPr>
          <w:rFonts w:ascii="Times New Roman" w:hAnsi="Times New Roman" w:cs="Times New Roman"/>
          <w:sz w:val="24"/>
          <w:szCs w:val="24"/>
        </w:rPr>
        <w:tab/>
      </w:r>
      <w:r w:rsidR="00F42940">
        <w:rPr>
          <w:rFonts w:ascii="Times New Roman" w:hAnsi="Times New Roman" w:cs="Times New Roman"/>
          <w:sz w:val="24"/>
          <w:szCs w:val="24"/>
        </w:rPr>
        <w:tab/>
      </w:r>
      <w:r w:rsidR="00F4294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42940">
        <w:rPr>
          <w:rFonts w:ascii="Times New Roman" w:hAnsi="Times New Roman" w:cs="Times New Roman"/>
          <w:sz w:val="24"/>
          <w:szCs w:val="24"/>
        </w:rPr>
        <w:t>1</w:t>
      </w:r>
      <w:r w:rsidR="00212C12">
        <w:rPr>
          <w:rFonts w:ascii="Times New Roman" w:hAnsi="Times New Roman" w:cs="Times New Roman"/>
          <w:sz w:val="24"/>
          <w:szCs w:val="24"/>
        </w:rPr>
        <w:t>-2</w:t>
      </w:r>
    </w:p>
    <w:p w:rsidR="008A6BD7" w:rsidRPr="00F42940" w:rsidRDefault="00F42940" w:rsidP="00F4294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Marketing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sidR="00212C12">
        <w:rPr>
          <w:rFonts w:ascii="Times New Roman" w:hAnsi="Times New Roman" w:cs="Times New Roman"/>
          <w:sz w:val="24"/>
          <w:szCs w:val="24"/>
        </w:rPr>
        <w:t>-2</w:t>
      </w:r>
    </w:p>
    <w:p w:rsidR="008A6BD7" w:rsidRDefault="008A6BD7" w:rsidP="008A6BD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Economics</w:t>
      </w:r>
      <w:r w:rsidR="008E07A1">
        <w:rPr>
          <w:rFonts w:ascii="Times New Roman" w:hAnsi="Times New Roman" w:cs="Times New Roman"/>
          <w:sz w:val="24"/>
          <w:szCs w:val="24"/>
        </w:rPr>
        <w:tab/>
      </w:r>
      <w:r w:rsidR="008E07A1">
        <w:rPr>
          <w:rFonts w:ascii="Times New Roman" w:hAnsi="Times New Roman" w:cs="Times New Roman"/>
          <w:sz w:val="24"/>
          <w:szCs w:val="24"/>
        </w:rPr>
        <w:tab/>
      </w:r>
      <w:r w:rsidR="008E07A1">
        <w:rPr>
          <w:rFonts w:ascii="Times New Roman" w:hAnsi="Times New Roman" w:cs="Times New Roman"/>
          <w:sz w:val="24"/>
          <w:szCs w:val="24"/>
        </w:rPr>
        <w:tab/>
      </w:r>
      <w:r w:rsidR="008E07A1">
        <w:rPr>
          <w:rFonts w:ascii="Times New Roman" w:hAnsi="Times New Roman" w:cs="Times New Roman"/>
          <w:sz w:val="24"/>
          <w:szCs w:val="24"/>
        </w:rPr>
        <w:tab/>
      </w:r>
      <w:r w:rsidR="008E07A1">
        <w:rPr>
          <w:rFonts w:ascii="Times New Roman" w:hAnsi="Times New Roman" w:cs="Times New Roman"/>
          <w:sz w:val="24"/>
          <w:szCs w:val="24"/>
        </w:rPr>
        <w:tab/>
      </w:r>
      <w:r w:rsidR="008E07A1">
        <w:rPr>
          <w:rFonts w:ascii="Times New Roman" w:hAnsi="Times New Roman" w:cs="Times New Roman"/>
          <w:sz w:val="24"/>
          <w:szCs w:val="24"/>
        </w:rPr>
        <w:tab/>
      </w:r>
      <w:r w:rsidR="008E07A1">
        <w:rPr>
          <w:rFonts w:ascii="Times New Roman" w:hAnsi="Times New Roman" w:cs="Times New Roman"/>
          <w:sz w:val="24"/>
          <w:szCs w:val="24"/>
        </w:rPr>
        <w:tab/>
        <w:t>1</w:t>
      </w:r>
      <w:r w:rsidR="00212C12">
        <w:rPr>
          <w:rFonts w:ascii="Times New Roman" w:hAnsi="Times New Roman" w:cs="Times New Roman"/>
          <w:sz w:val="24"/>
          <w:szCs w:val="24"/>
        </w:rPr>
        <w:t>-2</w:t>
      </w:r>
    </w:p>
    <w:p w:rsidR="00294DD0" w:rsidRDefault="00294DD0" w:rsidP="008A6BD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Logistics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sidR="00212C12">
        <w:rPr>
          <w:rFonts w:ascii="Times New Roman" w:hAnsi="Times New Roman" w:cs="Times New Roman"/>
          <w:sz w:val="24"/>
          <w:szCs w:val="24"/>
        </w:rPr>
        <w:t>-2</w:t>
      </w:r>
    </w:p>
    <w:p w:rsidR="00294DD0" w:rsidRDefault="00294DD0" w:rsidP="008A6BD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Finance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sidR="00212C12">
        <w:rPr>
          <w:rFonts w:ascii="Times New Roman" w:hAnsi="Times New Roman" w:cs="Times New Roman"/>
          <w:sz w:val="24"/>
          <w:szCs w:val="24"/>
        </w:rPr>
        <w:t>-2</w:t>
      </w:r>
      <w:bookmarkStart w:id="0" w:name="_GoBack"/>
      <w:bookmarkEnd w:id="0"/>
    </w:p>
    <w:p w:rsidR="00294DD0" w:rsidRDefault="00294DD0" w:rsidP="008A6BD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Business Analytics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p>
    <w:p w:rsidR="00294DD0" w:rsidRDefault="00294DD0" w:rsidP="00294DD0">
      <w:pPr>
        <w:spacing w:after="0" w:line="240" w:lineRule="auto"/>
        <w:rPr>
          <w:rFonts w:ascii="Times New Roman" w:hAnsi="Times New Roman" w:cs="Times New Roman"/>
          <w:sz w:val="24"/>
          <w:szCs w:val="24"/>
        </w:rPr>
      </w:pPr>
    </w:p>
    <w:p w:rsidR="00294DD0" w:rsidRPr="00294DD0" w:rsidRDefault="00294DD0" w:rsidP="00294DD0">
      <w:pPr>
        <w:spacing w:after="0" w:line="240" w:lineRule="auto"/>
        <w:rPr>
          <w:rFonts w:ascii="Times New Roman" w:hAnsi="Times New Roman" w:cs="Times New Roman"/>
          <w:sz w:val="24"/>
          <w:szCs w:val="24"/>
        </w:rPr>
      </w:pPr>
      <w:r w:rsidRPr="00294DD0">
        <w:rPr>
          <w:rFonts w:ascii="Times New Roman" w:hAnsi="Times New Roman" w:cs="Times New Roman"/>
          <w:b/>
          <w:sz w:val="24"/>
          <w:szCs w:val="24"/>
        </w:rPr>
        <w:t>College of Architecture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p>
    <w:p w:rsidR="008A6BD7" w:rsidRDefault="008A6BD7" w:rsidP="008A6BD7">
      <w:pPr>
        <w:spacing w:after="0" w:line="240" w:lineRule="auto"/>
        <w:rPr>
          <w:rFonts w:ascii="Times New Roman" w:hAnsi="Times New Roman" w:cs="Times New Roman"/>
          <w:sz w:val="24"/>
          <w:szCs w:val="24"/>
        </w:rPr>
      </w:pPr>
    </w:p>
    <w:p w:rsidR="008A6BD7" w:rsidRDefault="008A6BD7" w:rsidP="008A6BD7">
      <w:pPr>
        <w:spacing w:after="0" w:line="240" w:lineRule="auto"/>
        <w:rPr>
          <w:rFonts w:ascii="Times New Roman" w:hAnsi="Times New Roman" w:cs="Times New Roman"/>
          <w:b/>
          <w:sz w:val="24"/>
          <w:szCs w:val="24"/>
        </w:rPr>
      </w:pPr>
      <w:r>
        <w:rPr>
          <w:rFonts w:ascii="Times New Roman" w:hAnsi="Times New Roman" w:cs="Times New Roman"/>
          <w:b/>
          <w:sz w:val="24"/>
          <w:szCs w:val="24"/>
        </w:rPr>
        <w:t>College of Arts and Sciences</w:t>
      </w:r>
    </w:p>
    <w:p w:rsidR="008A6BD7" w:rsidRDefault="008A6BD7" w:rsidP="008A6BD7">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Physics</w:t>
      </w:r>
      <w:r w:rsidR="00212C12">
        <w:rPr>
          <w:rFonts w:ascii="Times New Roman" w:hAnsi="Times New Roman" w:cs="Times New Roman"/>
          <w:sz w:val="24"/>
          <w:szCs w:val="24"/>
        </w:rPr>
        <w:tab/>
      </w:r>
      <w:r w:rsidR="00212C12">
        <w:rPr>
          <w:rFonts w:ascii="Times New Roman" w:hAnsi="Times New Roman" w:cs="Times New Roman"/>
          <w:sz w:val="24"/>
          <w:szCs w:val="24"/>
        </w:rPr>
        <w:tab/>
      </w:r>
      <w:r w:rsidR="00212C12">
        <w:rPr>
          <w:rFonts w:ascii="Times New Roman" w:hAnsi="Times New Roman" w:cs="Times New Roman"/>
          <w:sz w:val="24"/>
          <w:szCs w:val="24"/>
        </w:rPr>
        <w:tab/>
      </w:r>
      <w:r w:rsidR="00212C12">
        <w:rPr>
          <w:rFonts w:ascii="Times New Roman" w:hAnsi="Times New Roman" w:cs="Times New Roman"/>
          <w:sz w:val="24"/>
          <w:szCs w:val="24"/>
        </w:rPr>
        <w:tab/>
      </w:r>
      <w:r w:rsidR="00212C12">
        <w:rPr>
          <w:rFonts w:ascii="Times New Roman" w:hAnsi="Times New Roman" w:cs="Times New Roman"/>
          <w:sz w:val="24"/>
          <w:szCs w:val="24"/>
        </w:rPr>
        <w:tab/>
      </w:r>
      <w:r w:rsidR="00212C12">
        <w:rPr>
          <w:rFonts w:ascii="Times New Roman" w:hAnsi="Times New Roman" w:cs="Times New Roman"/>
          <w:sz w:val="24"/>
          <w:szCs w:val="24"/>
        </w:rPr>
        <w:tab/>
      </w:r>
      <w:r w:rsidR="00212C12">
        <w:rPr>
          <w:rFonts w:ascii="Times New Roman" w:hAnsi="Times New Roman" w:cs="Times New Roman"/>
          <w:sz w:val="24"/>
          <w:szCs w:val="24"/>
        </w:rPr>
        <w:tab/>
        <w:t>2</w:t>
      </w:r>
    </w:p>
    <w:p w:rsidR="008E53B1" w:rsidRDefault="008E53B1" w:rsidP="008A6BD7">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Statistics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p>
    <w:p w:rsidR="00294DD0" w:rsidRDefault="00294DD0" w:rsidP="008A6BD7">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Sociology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p>
    <w:p w:rsidR="002C20A2" w:rsidRDefault="002C20A2" w:rsidP="008A6BD7">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Art History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p>
    <w:p w:rsidR="00294DD0" w:rsidRDefault="00294DD0" w:rsidP="008A6BD7">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Political Science/International Relations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p>
    <w:p w:rsidR="00294DD0" w:rsidRDefault="008E53B1" w:rsidP="008A6BD7">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Geography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p>
    <w:p w:rsidR="008A6BD7" w:rsidRDefault="008A6BD7" w:rsidP="008A6BD7">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Mathematics</w:t>
      </w:r>
      <w:r w:rsidR="008E07A1">
        <w:rPr>
          <w:rFonts w:ascii="Times New Roman" w:hAnsi="Times New Roman" w:cs="Times New Roman"/>
          <w:sz w:val="24"/>
          <w:szCs w:val="24"/>
        </w:rPr>
        <w:tab/>
      </w:r>
      <w:r w:rsidR="008E07A1">
        <w:rPr>
          <w:rFonts w:ascii="Times New Roman" w:hAnsi="Times New Roman" w:cs="Times New Roman"/>
          <w:sz w:val="24"/>
          <w:szCs w:val="24"/>
        </w:rPr>
        <w:tab/>
      </w:r>
      <w:r w:rsidR="008E07A1">
        <w:rPr>
          <w:rFonts w:ascii="Times New Roman" w:hAnsi="Times New Roman" w:cs="Times New Roman"/>
          <w:sz w:val="24"/>
          <w:szCs w:val="24"/>
        </w:rPr>
        <w:tab/>
      </w:r>
      <w:r w:rsidR="008E07A1">
        <w:rPr>
          <w:rFonts w:ascii="Times New Roman" w:hAnsi="Times New Roman" w:cs="Times New Roman"/>
          <w:sz w:val="24"/>
          <w:szCs w:val="24"/>
        </w:rPr>
        <w:tab/>
      </w:r>
      <w:r w:rsidR="008E07A1">
        <w:rPr>
          <w:rFonts w:ascii="Times New Roman" w:hAnsi="Times New Roman" w:cs="Times New Roman"/>
          <w:sz w:val="24"/>
          <w:szCs w:val="24"/>
        </w:rPr>
        <w:tab/>
      </w:r>
      <w:r w:rsidR="008E07A1">
        <w:rPr>
          <w:rFonts w:ascii="Times New Roman" w:hAnsi="Times New Roman" w:cs="Times New Roman"/>
          <w:sz w:val="24"/>
          <w:szCs w:val="24"/>
        </w:rPr>
        <w:tab/>
      </w:r>
      <w:r w:rsidR="008E07A1">
        <w:rPr>
          <w:rFonts w:ascii="Times New Roman" w:hAnsi="Times New Roman" w:cs="Times New Roman"/>
          <w:sz w:val="24"/>
          <w:szCs w:val="24"/>
        </w:rPr>
        <w:tab/>
        <w:t>1</w:t>
      </w:r>
    </w:p>
    <w:p w:rsidR="008A6BD7" w:rsidRDefault="008A6BD7" w:rsidP="008A6BD7">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Chemistry</w:t>
      </w:r>
      <w:r w:rsidR="008E07A1">
        <w:rPr>
          <w:rFonts w:ascii="Times New Roman" w:hAnsi="Times New Roman" w:cs="Times New Roman"/>
          <w:sz w:val="24"/>
          <w:szCs w:val="24"/>
        </w:rPr>
        <w:tab/>
      </w:r>
      <w:r w:rsidR="008E07A1">
        <w:rPr>
          <w:rFonts w:ascii="Times New Roman" w:hAnsi="Times New Roman" w:cs="Times New Roman"/>
          <w:sz w:val="24"/>
          <w:szCs w:val="24"/>
        </w:rPr>
        <w:tab/>
      </w:r>
      <w:r w:rsidR="008E07A1">
        <w:rPr>
          <w:rFonts w:ascii="Times New Roman" w:hAnsi="Times New Roman" w:cs="Times New Roman"/>
          <w:sz w:val="24"/>
          <w:szCs w:val="24"/>
        </w:rPr>
        <w:tab/>
      </w:r>
      <w:r w:rsidR="008E07A1">
        <w:rPr>
          <w:rFonts w:ascii="Times New Roman" w:hAnsi="Times New Roman" w:cs="Times New Roman"/>
          <w:sz w:val="24"/>
          <w:szCs w:val="24"/>
        </w:rPr>
        <w:tab/>
      </w:r>
      <w:r w:rsidR="008E07A1">
        <w:rPr>
          <w:rFonts w:ascii="Times New Roman" w:hAnsi="Times New Roman" w:cs="Times New Roman"/>
          <w:sz w:val="24"/>
          <w:szCs w:val="24"/>
        </w:rPr>
        <w:tab/>
      </w:r>
      <w:r w:rsidR="008E07A1">
        <w:rPr>
          <w:rFonts w:ascii="Times New Roman" w:hAnsi="Times New Roman" w:cs="Times New Roman"/>
          <w:sz w:val="24"/>
          <w:szCs w:val="24"/>
        </w:rPr>
        <w:tab/>
      </w:r>
      <w:r w:rsidR="008E07A1">
        <w:rPr>
          <w:rFonts w:ascii="Times New Roman" w:hAnsi="Times New Roman" w:cs="Times New Roman"/>
          <w:sz w:val="24"/>
          <w:szCs w:val="24"/>
        </w:rPr>
        <w:tab/>
        <w:t>1</w:t>
      </w:r>
    </w:p>
    <w:p w:rsidR="008A6BD7" w:rsidRDefault="00294DD0" w:rsidP="008A6BD7">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Biological Sciences</w:t>
      </w:r>
      <w:r w:rsidR="008E07A1">
        <w:rPr>
          <w:rFonts w:ascii="Times New Roman" w:hAnsi="Times New Roman" w:cs="Times New Roman"/>
          <w:sz w:val="24"/>
          <w:szCs w:val="24"/>
        </w:rPr>
        <w:tab/>
      </w:r>
      <w:r w:rsidR="008E07A1">
        <w:rPr>
          <w:rFonts w:ascii="Times New Roman" w:hAnsi="Times New Roman" w:cs="Times New Roman"/>
          <w:sz w:val="24"/>
          <w:szCs w:val="24"/>
        </w:rPr>
        <w:tab/>
      </w:r>
      <w:r w:rsidR="008E07A1">
        <w:rPr>
          <w:rFonts w:ascii="Times New Roman" w:hAnsi="Times New Roman" w:cs="Times New Roman"/>
          <w:sz w:val="24"/>
          <w:szCs w:val="24"/>
        </w:rPr>
        <w:tab/>
      </w:r>
      <w:r w:rsidR="008E07A1">
        <w:rPr>
          <w:rFonts w:ascii="Times New Roman" w:hAnsi="Times New Roman" w:cs="Times New Roman"/>
          <w:sz w:val="24"/>
          <w:szCs w:val="24"/>
        </w:rPr>
        <w:tab/>
      </w:r>
      <w:r w:rsidR="008E07A1">
        <w:rPr>
          <w:rFonts w:ascii="Times New Roman" w:hAnsi="Times New Roman" w:cs="Times New Roman"/>
          <w:sz w:val="24"/>
          <w:szCs w:val="24"/>
        </w:rPr>
        <w:tab/>
      </w:r>
      <w:r w:rsidR="008E07A1">
        <w:rPr>
          <w:rFonts w:ascii="Times New Roman" w:hAnsi="Times New Roman" w:cs="Times New Roman"/>
          <w:sz w:val="24"/>
          <w:szCs w:val="24"/>
        </w:rPr>
        <w:tab/>
        <w:t>1</w:t>
      </w:r>
    </w:p>
    <w:p w:rsidR="008A6BD7" w:rsidRDefault="008A6BD7" w:rsidP="008A6BD7">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Anthropology/Archeology</w:t>
      </w:r>
      <w:r w:rsidR="008E07A1">
        <w:rPr>
          <w:rFonts w:ascii="Times New Roman" w:hAnsi="Times New Roman" w:cs="Times New Roman"/>
          <w:sz w:val="24"/>
          <w:szCs w:val="24"/>
        </w:rPr>
        <w:tab/>
      </w:r>
      <w:r w:rsidR="008E07A1">
        <w:rPr>
          <w:rFonts w:ascii="Times New Roman" w:hAnsi="Times New Roman" w:cs="Times New Roman"/>
          <w:sz w:val="24"/>
          <w:szCs w:val="24"/>
        </w:rPr>
        <w:tab/>
      </w:r>
      <w:r w:rsidR="008E07A1">
        <w:rPr>
          <w:rFonts w:ascii="Times New Roman" w:hAnsi="Times New Roman" w:cs="Times New Roman"/>
          <w:sz w:val="24"/>
          <w:szCs w:val="24"/>
        </w:rPr>
        <w:tab/>
      </w:r>
      <w:r w:rsidR="008E07A1">
        <w:rPr>
          <w:rFonts w:ascii="Times New Roman" w:hAnsi="Times New Roman" w:cs="Times New Roman"/>
          <w:sz w:val="24"/>
          <w:szCs w:val="24"/>
        </w:rPr>
        <w:tab/>
      </w:r>
      <w:r w:rsidR="008E07A1">
        <w:rPr>
          <w:rFonts w:ascii="Times New Roman" w:hAnsi="Times New Roman" w:cs="Times New Roman"/>
          <w:sz w:val="24"/>
          <w:szCs w:val="24"/>
        </w:rPr>
        <w:tab/>
        <w:t>2</w:t>
      </w:r>
    </w:p>
    <w:p w:rsidR="008A6BD7" w:rsidRPr="00F42940" w:rsidRDefault="008A6BD7" w:rsidP="00F4294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History</w:t>
      </w:r>
      <w:r w:rsidR="008E07A1">
        <w:rPr>
          <w:rFonts w:ascii="Times New Roman" w:hAnsi="Times New Roman" w:cs="Times New Roman"/>
          <w:sz w:val="24"/>
          <w:szCs w:val="24"/>
        </w:rPr>
        <w:tab/>
      </w:r>
      <w:r w:rsidR="008E07A1">
        <w:rPr>
          <w:rFonts w:ascii="Times New Roman" w:hAnsi="Times New Roman" w:cs="Times New Roman"/>
          <w:sz w:val="24"/>
          <w:szCs w:val="24"/>
        </w:rPr>
        <w:tab/>
      </w:r>
      <w:r w:rsidR="008E07A1">
        <w:rPr>
          <w:rFonts w:ascii="Times New Roman" w:hAnsi="Times New Roman" w:cs="Times New Roman"/>
          <w:sz w:val="24"/>
          <w:szCs w:val="24"/>
        </w:rPr>
        <w:tab/>
      </w:r>
      <w:r w:rsidR="008E07A1">
        <w:rPr>
          <w:rFonts w:ascii="Times New Roman" w:hAnsi="Times New Roman" w:cs="Times New Roman"/>
          <w:sz w:val="24"/>
          <w:szCs w:val="24"/>
        </w:rPr>
        <w:tab/>
      </w:r>
      <w:r w:rsidR="008E07A1">
        <w:rPr>
          <w:rFonts w:ascii="Times New Roman" w:hAnsi="Times New Roman" w:cs="Times New Roman"/>
          <w:sz w:val="24"/>
          <w:szCs w:val="24"/>
        </w:rPr>
        <w:tab/>
      </w:r>
      <w:r w:rsidR="008E07A1">
        <w:rPr>
          <w:rFonts w:ascii="Times New Roman" w:hAnsi="Times New Roman" w:cs="Times New Roman"/>
          <w:sz w:val="24"/>
          <w:szCs w:val="24"/>
        </w:rPr>
        <w:tab/>
      </w:r>
      <w:r w:rsidR="008E07A1">
        <w:rPr>
          <w:rFonts w:ascii="Times New Roman" w:hAnsi="Times New Roman" w:cs="Times New Roman"/>
          <w:sz w:val="24"/>
          <w:szCs w:val="24"/>
        </w:rPr>
        <w:tab/>
        <w:t>2</w:t>
      </w:r>
    </w:p>
    <w:p w:rsidR="008A6BD7" w:rsidRDefault="008A6BD7" w:rsidP="008A6BD7">
      <w:pPr>
        <w:spacing w:after="0" w:line="240" w:lineRule="auto"/>
        <w:rPr>
          <w:rFonts w:ascii="Times New Roman" w:hAnsi="Times New Roman" w:cs="Times New Roman"/>
          <w:sz w:val="24"/>
          <w:szCs w:val="24"/>
        </w:rPr>
      </w:pPr>
    </w:p>
    <w:p w:rsidR="008A6BD7" w:rsidRDefault="008A6BD7" w:rsidP="008A6BD7">
      <w:pPr>
        <w:spacing w:after="0" w:line="240" w:lineRule="auto"/>
        <w:rPr>
          <w:rFonts w:ascii="Times New Roman" w:hAnsi="Times New Roman" w:cs="Times New Roman"/>
          <w:b/>
          <w:sz w:val="24"/>
          <w:szCs w:val="24"/>
        </w:rPr>
      </w:pPr>
      <w:r>
        <w:rPr>
          <w:rFonts w:ascii="Times New Roman" w:hAnsi="Times New Roman" w:cs="Times New Roman"/>
          <w:b/>
          <w:sz w:val="24"/>
          <w:szCs w:val="24"/>
        </w:rPr>
        <w:t>College of Engineering</w:t>
      </w:r>
    </w:p>
    <w:p w:rsidR="008A6BD7" w:rsidRDefault="008A6BD7" w:rsidP="008A6BD7">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Civil</w:t>
      </w:r>
      <w:r w:rsidR="008E07A1">
        <w:rPr>
          <w:rFonts w:ascii="Times New Roman" w:hAnsi="Times New Roman" w:cs="Times New Roman"/>
          <w:sz w:val="24"/>
          <w:szCs w:val="24"/>
        </w:rPr>
        <w:tab/>
      </w:r>
      <w:r w:rsidR="008E07A1">
        <w:rPr>
          <w:rFonts w:ascii="Times New Roman" w:hAnsi="Times New Roman" w:cs="Times New Roman"/>
          <w:sz w:val="24"/>
          <w:szCs w:val="24"/>
        </w:rPr>
        <w:tab/>
      </w:r>
      <w:r w:rsidR="008E07A1">
        <w:rPr>
          <w:rFonts w:ascii="Times New Roman" w:hAnsi="Times New Roman" w:cs="Times New Roman"/>
          <w:sz w:val="24"/>
          <w:szCs w:val="24"/>
        </w:rPr>
        <w:tab/>
      </w:r>
      <w:r w:rsidR="008E07A1">
        <w:rPr>
          <w:rFonts w:ascii="Times New Roman" w:hAnsi="Times New Roman" w:cs="Times New Roman"/>
          <w:sz w:val="24"/>
          <w:szCs w:val="24"/>
        </w:rPr>
        <w:tab/>
      </w:r>
      <w:r w:rsidR="008E07A1">
        <w:rPr>
          <w:rFonts w:ascii="Times New Roman" w:hAnsi="Times New Roman" w:cs="Times New Roman"/>
          <w:sz w:val="24"/>
          <w:szCs w:val="24"/>
        </w:rPr>
        <w:tab/>
      </w:r>
      <w:r w:rsidR="008E07A1">
        <w:rPr>
          <w:rFonts w:ascii="Times New Roman" w:hAnsi="Times New Roman" w:cs="Times New Roman"/>
          <w:sz w:val="24"/>
          <w:szCs w:val="24"/>
        </w:rPr>
        <w:tab/>
      </w:r>
      <w:r w:rsidR="008E07A1">
        <w:rPr>
          <w:rFonts w:ascii="Times New Roman" w:hAnsi="Times New Roman" w:cs="Times New Roman"/>
          <w:sz w:val="24"/>
          <w:szCs w:val="24"/>
        </w:rPr>
        <w:tab/>
      </w:r>
      <w:r w:rsidR="008E07A1">
        <w:rPr>
          <w:rFonts w:ascii="Times New Roman" w:hAnsi="Times New Roman" w:cs="Times New Roman"/>
          <w:sz w:val="24"/>
          <w:szCs w:val="24"/>
        </w:rPr>
        <w:tab/>
        <w:t>1</w:t>
      </w:r>
      <w:r w:rsidR="00212C12">
        <w:rPr>
          <w:rFonts w:ascii="Times New Roman" w:hAnsi="Times New Roman" w:cs="Times New Roman"/>
          <w:sz w:val="24"/>
          <w:szCs w:val="24"/>
        </w:rPr>
        <w:t>-2</w:t>
      </w:r>
    </w:p>
    <w:p w:rsidR="008A6BD7" w:rsidRDefault="008A6BD7" w:rsidP="008A6BD7">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Chemical</w:t>
      </w:r>
      <w:r w:rsidR="008E07A1">
        <w:rPr>
          <w:rFonts w:ascii="Times New Roman" w:hAnsi="Times New Roman" w:cs="Times New Roman"/>
          <w:sz w:val="24"/>
          <w:szCs w:val="24"/>
        </w:rPr>
        <w:tab/>
      </w:r>
      <w:r w:rsidR="008E07A1">
        <w:rPr>
          <w:rFonts w:ascii="Times New Roman" w:hAnsi="Times New Roman" w:cs="Times New Roman"/>
          <w:sz w:val="24"/>
          <w:szCs w:val="24"/>
        </w:rPr>
        <w:tab/>
      </w:r>
      <w:r w:rsidR="008E07A1">
        <w:rPr>
          <w:rFonts w:ascii="Times New Roman" w:hAnsi="Times New Roman" w:cs="Times New Roman"/>
          <w:sz w:val="24"/>
          <w:szCs w:val="24"/>
        </w:rPr>
        <w:tab/>
      </w:r>
      <w:r w:rsidR="008E07A1">
        <w:rPr>
          <w:rFonts w:ascii="Times New Roman" w:hAnsi="Times New Roman" w:cs="Times New Roman"/>
          <w:sz w:val="24"/>
          <w:szCs w:val="24"/>
        </w:rPr>
        <w:tab/>
      </w:r>
      <w:r w:rsidR="008E07A1">
        <w:rPr>
          <w:rFonts w:ascii="Times New Roman" w:hAnsi="Times New Roman" w:cs="Times New Roman"/>
          <w:sz w:val="24"/>
          <w:szCs w:val="24"/>
        </w:rPr>
        <w:tab/>
      </w:r>
      <w:r w:rsidR="008E07A1">
        <w:rPr>
          <w:rFonts w:ascii="Times New Roman" w:hAnsi="Times New Roman" w:cs="Times New Roman"/>
          <w:sz w:val="24"/>
          <w:szCs w:val="24"/>
        </w:rPr>
        <w:tab/>
      </w:r>
      <w:r w:rsidR="008E07A1">
        <w:rPr>
          <w:rFonts w:ascii="Times New Roman" w:hAnsi="Times New Roman" w:cs="Times New Roman"/>
          <w:sz w:val="24"/>
          <w:szCs w:val="24"/>
        </w:rPr>
        <w:tab/>
        <w:t>1</w:t>
      </w:r>
      <w:r w:rsidR="00212C12">
        <w:rPr>
          <w:rFonts w:ascii="Times New Roman" w:hAnsi="Times New Roman" w:cs="Times New Roman"/>
          <w:sz w:val="24"/>
          <w:szCs w:val="24"/>
        </w:rPr>
        <w:t>-2</w:t>
      </w:r>
    </w:p>
    <w:p w:rsidR="008A6BD7" w:rsidRDefault="008A6BD7" w:rsidP="008A6BD7">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Electrical</w:t>
      </w:r>
      <w:r w:rsidR="008E07A1">
        <w:rPr>
          <w:rFonts w:ascii="Times New Roman" w:hAnsi="Times New Roman" w:cs="Times New Roman"/>
          <w:sz w:val="24"/>
          <w:szCs w:val="24"/>
        </w:rPr>
        <w:tab/>
      </w:r>
      <w:r w:rsidR="008E07A1">
        <w:rPr>
          <w:rFonts w:ascii="Times New Roman" w:hAnsi="Times New Roman" w:cs="Times New Roman"/>
          <w:sz w:val="24"/>
          <w:szCs w:val="24"/>
        </w:rPr>
        <w:tab/>
      </w:r>
      <w:r w:rsidR="008E07A1">
        <w:rPr>
          <w:rFonts w:ascii="Times New Roman" w:hAnsi="Times New Roman" w:cs="Times New Roman"/>
          <w:sz w:val="24"/>
          <w:szCs w:val="24"/>
        </w:rPr>
        <w:tab/>
      </w:r>
      <w:r w:rsidR="008E07A1">
        <w:rPr>
          <w:rFonts w:ascii="Times New Roman" w:hAnsi="Times New Roman" w:cs="Times New Roman"/>
          <w:sz w:val="24"/>
          <w:szCs w:val="24"/>
        </w:rPr>
        <w:tab/>
      </w:r>
      <w:r w:rsidR="008E07A1">
        <w:rPr>
          <w:rFonts w:ascii="Times New Roman" w:hAnsi="Times New Roman" w:cs="Times New Roman"/>
          <w:sz w:val="24"/>
          <w:szCs w:val="24"/>
        </w:rPr>
        <w:tab/>
      </w:r>
      <w:r w:rsidR="008E07A1">
        <w:rPr>
          <w:rFonts w:ascii="Times New Roman" w:hAnsi="Times New Roman" w:cs="Times New Roman"/>
          <w:sz w:val="24"/>
          <w:szCs w:val="24"/>
        </w:rPr>
        <w:tab/>
      </w:r>
      <w:r w:rsidR="008E07A1">
        <w:rPr>
          <w:rFonts w:ascii="Times New Roman" w:hAnsi="Times New Roman" w:cs="Times New Roman"/>
          <w:sz w:val="24"/>
          <w:szCs w:val="24"/>
        </w:rPr>
        <w:tab/>
        <w:t>1</w:t>
      </w:r>
      <w:r w:rsidR="00212C12">
        <w:rPr>
          <w:rFonts w:ascii="Times New Roman" w:hAnsi="Times New Roman" w:cs="Times New Roman"/>
          <w:sz w:val="24"/>
          <w:szCs w:val="24"/>
        </w:rPr>
        <w:t>-2</w:t>
      </w:r>
    </w:p>
    <w:p w:rsidR="008A6BD7" w:rsidRPr="00F42940" w:rsidRDefault="008A6BD7" w:rsidP="00F4294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Industrial</w:t>
      </w:r>
      <w:r w:rsidR="008E07A1">
        <w:rPr>
          <w:rFonts w:ascii="Times New Roman" w:hAnsi="Times New Roman" w:cs="Times New Roman"/>
          <w:sz w:val="24"/>
          <w:szCs w:val="24"/>
        </w:rPr>
        <w:tab/>
      </w:r>
      <w:r w:rsidR="008E07A1">
        <w:rPr>
          <w:rFonts w:ascii="Times New Roman" w:hAnsi="Times New Roman" w:cs="Times New Roman"/>
          <w:sz w:val="24"/>
          <w:szCs w:val="24"/>
        </w:rPr>
        <w:tab/>
      </w:r>
      <w:r w:rsidR="008E07A1">
        <w:rPr>
          <w:rFonts w:ascii="Times New Roman" w:hAnsi="Times New Roman" w:cs="Times New Roman"/>
          <w:sz w:val="24"/>
          <w:szCs w:val="24"/>
        </w:rPr>
        <w:tab/>
      </w:r>
      <w:r w:rsidR="008E07A1">
        <w:rPr>
          <w:rFonts w:ascii="Times New Roman" w:hAnsi="Times New Roman" w:cs="Times New Roman"/>
          <w:sz w:val="24"/>
          <w:szCs w:val="24"/>
        </w:rPr>
        <w:tab/>
      </w:r>
      <w:r w:rsidR="008E07A1">
        <w:rPr>
          <w:rFonts w:ascii="Times New Roman" w:hAnsi="Times New Roman" w:cs="Times New Roman"/>
          <w:sz w:val="24"/>
          <w:szCs w:val="24"/>
        </w:rPr>
        <w:tab/>
      </w:r>
      <w:r w:rsidR="008E07A1">
        <w:rPr>
          <w:rFonts w:ascii="Times New Roman" w:hAnsi="Times New Roman" w:cs="Times New Roman"/>
          <w:sz w:val="24"/>
          <w:szCs w:val="24"/>
        </w:rPr>
        <w:tab/>
      </w:r>
      <w:r w:rsidR="008E07A1">
        <w:rPr>
          <w:rFonts w:ascii="Times New Roman" w:hAnsi="Times New Roman" w:cs="Times New Roman"/>
          <w:sz w:val="24"/>
          <w:szCs w:val="24"/>
        </w:rPr>
        <w:tab/>
        <w:t>1</w:t>
      </w:r>
      <w:r w:rsidR="00212C12">
        <w:rPr>
          <w:rFonts w:ascii="Times New Roman" w:hAnsi="Times New Roman" w:cs="Times New Roman"/>
          <w:sz w:val="24"/>
          <w:szCs w:val="24"/>
        </w:rPr>
        <w:t>-2</w:t>
      </w:r>
    </w:p>
    <w:p w:rsidR="008A6BD7" w:rsidRDefault="008A6BD7" w:rsidP="008A6BD7">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Computer Science</w:t>
      </w:r>
      <w:r w:rsidR="008E07A1">
        <w:rPr>
          <w:rFonts w:ascii="Times New Roman" w:hAnsi="Times New Roman" w:cs="Times New Roman"/>
          <w:sz w:val="24"/>
          <w:szCs w:val="24"/>
        </w:rPr>
        <w:tab/>
      </w:r>
      <w:r w:rsidR="008E07A1">
        <w:rPr>
          <w:rFonts w:ascii="Times New Roman" w:hAnsi="Times New Roman" w:cs="Times New Roman"/>
          <w:sz w:val="24"/>
          <w:szCs w:val="24"/>
        </w:rPr>
        <w:tab/>
      </w:r>
      <w:r w:rsidR="008E07A1">
        <w:rPr>
          <w:rFonts w:ascii="Times New Roman" w:hAnsi="Times New Roman" w:cs="Times New Roman"/>
          <w:sz w:val="24"/>
          <w:szCs w:val="24"/>
        </w:rPr>
        <w:tab/>
      </w:r>
      <w:r w:rsidR="008E07A1">
        <w:rPr>
          <w:rFonts w:ascii="Times New Roman" w:hAnsi="Times New Roman" w:cs="Times New Roman"/>
          <w:sz w:val="24"/>
          <w:szCs w:val="24"/>
        </w:rPr>
        <w:tab/>
      </w:r>
      <w:r w:rsidR="008E07A1">
        <w:rPr>
          <w:rFonts w:ascii="Times New Roman" w:hAnsi="Times New Roman" w:cs="Times New Roman"/>
          <w:sz w:val="24"/>
          <w:szCs w:val="24"/>
        </w:rPr>
        <w:tab/>
      </w:r>
      <w:r w:rsidR="008E07A1">
        <w:rPr>
          <w:rFonts w:ascii="Times New Roman" w:hAnsi="Times New Roman" w:cs="Times New Roman"/>
          <w:sz w:val="24"/>
          <w:szCs w:val="24"/>
        </w:rPr>
        <w:tab/>
        <w:t>1</w:t>
      </w:r>
      <w:r w:rsidR="00212C12">
        <w:rPr>
          <w:rFonts w:ascii="Times New Roman" w:hAnsi="Times New Roman" w:cs="Times New Roman"/>
          <w:sz w:val="24"/>
          <w:szCs w:val="24"/>
        </w:rPr>
        <w:t>-2</w:t>
      </w:r>
    </w:p>
    <w:p w:rsidR="00294DD0" w:rsidRPr="002C20A2" w:rsidRDefault="00F42940" w:rsidP="002C20A2">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Materials Science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sidR="00212C12">
        <w:rPr>
          <w:rFonts w:ascii="Times New Roman" w:hAnsi="Times New Roman" w:cs="Times New Roman"/>
          <w:sz w:val="24"/>
          <w:szCs w:val="24"/>
        </w:rPr>
        <w:t>-2</w:t>
      </w:r>
    </w:p>
    <w:p w:rsidR="001C28D1" w:rsidRPr="001C28D1" w:rsidRDefault="00294DD0" w:rsidP="001C28D1">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Computer Engineering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sidR="00212C12">
        <w:rPr>
          <w:rFonts w:ascii="Times New Roman" w:hAnsi="Times New Roman" w:cs="Times New Roman"/>
          <w:sz w:val="24"/>
          <w:szCs w:val="24"/>
        </w:rPr>
        <w:t>-2</w:t>
      </w:r>
    </w:p>
    <w:p w:rsidR="001C28D1" w:rsidRDefault="001C28D1" w:rsidP="008A6BD7">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Aerospace Engineering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sidR="00212C12">
        <w:rPr>
          <w:rFonts w:ascii="Times New Roman" w:hAnsi="Times New Roman" w:cs="Times New Roman"/>
          <w:sz w:val="24"/>
          <w:szCs w:val="24"/>
        </w:rPr>
        <w:t>-2</w:t>
      </w:r>
    </w:p>
    <w:p w:rsidR="00DD3F4E" w:rsidRDefault="00DD3F4E" w:rsidP="00DD3F4E">
      <w:pPr>
        <w:spacing w:after="0" w:line="240" w:lineRule="auto"/>
        <w:rPr>
          <w:rFonts w:ascii="Times New Roman" w:hAnsi="Times New Roman" w:cs="Times New Roman"/>
          <w:sz w:val="24"/>
          <w:szCs w:val="24"/>
        </w:rPr>
      </w:pPr>
    </w:p>
    <w:p w:rsidR="008E53B1" w:rsidRPr="008E53B1" w:rsidRDefault="008E53B1" w:rsidP="00DD3F4E">
      <w:pPr>
        <w:spacing w:after="0" w:line="240" w:lineRule="auto"/>
        <w:rPr>
          <w:rFonts w:ascii="Times New Roman" w:hAnsi="Times New Roman" w:cs="Times New Roman"/>
          <w:b/>
          <w:sz w:val="24"/>
          <w:szCs w:val="24"/>
        </w:rPr>
      </w:pPr>
      <w:r w:rsidRPr="008E53B1">
        <w:rPr>
          <w:rFonts w:ascii="Times New Roman" w:hAnsi="Times New Roman" w:cs="Times New Roman"/>
          <w:b/>
          <w:sz w:val="24"/>
          <w:szCs w:val="24"/>
        </w:rPr>
        <w:t>College of Education, Health and Human Sciences</w:t>
      </w:r>
    </w:p>
    <w:p w:rsidR="008E53B1" w:rsidRDefault="008E53B1" w:rsidP="00DD3F4E">
      <w:pPr>
        <w:spacing w:after="0" w:line="240" w:lineRule="auto"/>
        <w:rPr>
          <w:rFonts w:ascii="Times New Roman" w:hAnsi="Times New Roman" w:cs="Times New Roman"/>
          <w:sz w:val="24"/>
          <w:szCs w:val="24"/>
        </w:rPr>
      </w:pPr>
    </w:p>
    <w:p w:rsidR="008E53B1" w:rsidRPr="008E53B1" w:rsidRDefault="008E53B1" w:rsidP="008E53B1">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Nutrition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E53B1">
        <w:rPr>
          <w:rFonts w:ascii="Times New Roman" w:hAnsi="Times New Roman" w:cs="Times New Roman"/>
          <w:sz w:val="24"/>
          <w:szCs w:val="24"/>
        </w:rPr>
        <w:t>2</w:t>
      </w:r>
    </w:p>
    <w:sectPr w:rsidR="008E53B1" w:rsidRPr="008E53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2216"/>
    <w:multiLevelType w:val="hybridMultilevel"/>
    <w:tmpl w:val="AD925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B4B67C9"/>
    <w:multiLevelType w:val="hybridMultilevel"/>
    <w:tmpl w:val="D2AE0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600578"/>
    <w:multiLevelType w:val="hybridMultilevel"/>
    <w:tmpl w:val="F5FC4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9743C63"/>
    <w:multiLevelType w:val="hybridMultilevel"/>
    <w:tmpl w:val="CD5A9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75120DD8"/>
    <w:multiLevelType w:val="hybridMultilevel"/>
    <w:tmpl w:val="87FA2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764A3BA8"/>
    <w:multiLevelType w:val="hybridMultilevel"/>
    <w:tmpl w:val="98323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7EA143CE"/>
    <w:multiLevelType w:val="hybridMultilevel"/>
    <w:tmpl w:val="F5E01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F4E"/>
    <w:rsid w:val="001C28D1"/>
    <w:rsid w:val="001E426C"/>
    <w:rsid w:val="00212C12"/>
    <w:rsid w:val="00294DD0"/>
    <w:rsid w:val="002C20A2"/>
    <w:rsid w:val="004F7727"/>
    <w:rsid w:val="00513A8D"/>
    <w:rsid w:val="00533562"/>
    <w:rsid w:val="00576E76"/>
    <w:rsid w:val="00580E58"/>
    <w:rsid w:val="008A19A7"/>
    <w:rsid w:val="008A6BD7"/>
    <w:rsid w:val="008E07A1"/>
    <w:rsid w:val="008E53B1"/>
    <w:rsid w:val="0092070E"/>
    <w:rsid w:val="00A43FB5"/>
    <w:rsid w:val="00B2341F"/>
    <w:rsid w:val="00B91A0D"/>
    <w:rsid w:val="00BC028E"/>
    <w:rsid w:val="00C246B0"/>
    <w:rsid w:val="00DD3F4E"/>
    <w:rsid w:val="00DD60BD"/>
    <w:rsid w:val="00EC413A"/>
    <w:rsid w:val="00F42940"/>
    <w:rsid w:val="00F433D7"/>
    <w:rsid w:val="00F47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BD7"/>
    <w:pPr>
      <w:ind w:left="720"/>
      <w:contextualSpacing/>
    </w:pPr>
  </w:style>
  <w:style w:type="character" w:styleId="Hyperlink">
    <w:name w:val="Hyperlink"/>
    <w:basedOn w:val="DefaultParagraphFont"/>
    <w:uiPriority w:val="99"/>
    <w:unhideWhenUsed/>
    <w:rsid w:val="00EC41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BD7"/>
    <w:pPr>
      <w:ind w:left="720"/>
      <w:contextualSpacing/>
    </w:pPr>
  </w:style>
  <w:style w:type="character" w:styleId="Hyperlink">
    <w:name w:val="Hyperlink"/>
    <w:basedOn w:val="DefaultParagraphFont"/>
    <w:uiPriority w:val="99"/>
    <w:unhideWhenUsed/>
    <w:rsid w:val="00EC41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bannerssb.utk.edu/kbanpr/bwckschd.p_disp_dyn_sch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talog.utk.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pwood6</dc:creator>
  <cp:lastModifiedBy>pwood6</cp:lastModifiedBy>
  <cp:revision>2</cp:revision>
  <cp:lastPrinted>2013-03-12T10:23:00Z</cp:lastPrinted>
  <dcterms:created xsi:type="dcterms:W3CDTF">2013-03-13T10:52:00Z</dcterms:created>
  <dcterms:modified xsi:type="dcterms:W3CDTF">2013-03-13T10:52:00Z</dcterms:modified>
</cp:coreProperties>
</file>